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03E73">
      <w:pPr>
        <w:jc w:val="center"/>
        <w:rPr>
          <w:rFonts w:hint="eastAsia" w:ascii="方正小标宋_GBK" w:hAnsi="方正小标宋_GBK" w:eastAsia="方正小标宋_GBK" w:cs="方正小标宋_GBK"/>
          <w:color w:val="FF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sz w:val="44"/>
          <w:szCs w:val="44"/>
          <w:lang w:val="en-US" w:eastAsia="zh-CN"/>
        </w:rPr>
        <w:t>填写说明</w:t>
      </w:r>
    </w:p>
    <w:p w14:paraId="49A23FC8">
      <w:pP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</w:pPr>
    </w:p>
    <w:p w14:paraId="55905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请在准备响应文件前认真阅读该说明，按要求填写，打印响应文件时，请把该页删除，此页不附在响应文件中。</w:t>
      </w:r>
    </w:p>
    <w:p w14:paraId="1D6AB9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请认真填写《征询项目信息一览表》，不可修改该表格样式。表格中的红字部分在填写时请自行删除。</w:t>
      </w:r>
    </w:p>
    <w:p w14:paraId="3BE652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响应文件中要附带目录，方便评审人员按需求查询相关资料。</w:t>
      </w:r>
    </w:p>
    <w:p w14:paraId="2F3B6E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3、响应文件内容可以在不改变总体框架的前提下，按自身实际情况进行修改。</w:t>
      </w:r>
    </w:p>
    <w:p w14:paraId="0AAF7F89">
      <w:pP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 w14:paraId="14CD86F1">
      <w:pPr>
        <w:jc w:val="center"/>
        <w:rPr>
          <w:rFonts w:hint="default" w:ascii="方正小标宋_GBK" w:hAnsi="方正小标宋_GBK" w:eastAsia="方正小标宋_GBK" w:cs="方正小标宋_GBK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建水县人民医院院内采购</w:t>
      </w:r>
    </w:p>
    <w:p w14:paraId="54C85411">
      <w:pPr>
        <w:jc w:val="center"/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</w:pPr>
    </w:p>
    <w:p w14:paraId="58747AA9">
      <w:pPr>
        <w:jc w:val="center"/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响应文件</w:t>
      </w:r>
    </w:p>
    <w:p w14:paraId="3851CDE5">
      <w:pPr>
        <w:rPr>
          <w:rFonts w:hint="eastAsia"/>
          <w:lang w:val="en-US" w:eastAsia="zh-CN"/>
        </w:rPr>
      </w:pPr>
    </w:p>
    <w:p w14:paraId="76CD598A">
      <w:pPr>
        <w:rPr>
          <w:rFonts w:hint="eastAsia"/>
          <w:lang w:val="en-US" w:eastAsia="zh-CN"/>
        </w:rPr>
      </w:pPr>
    </w:p>
    <w:p w14:paraId="218CC4ED">
      <w:pPr>
        <w:rPr>
          <w:rFonts w:hint="eastAsia"/>
          <w:lang w:val="en-US" w:eastAsia="zh-CN"/>
        </w:rPr>
      </w:pPr>
    </w:p>
    <w:p w14:paraId="1FDF8E80">
      <w:pPr>
        <w:rPr>
          <w:rFonts w:hint="eastAsia"/>
          <w:lang w:val="en-US" w:eastAsia="zh-CN"/>
        </w:rPr>
      </w:pPr>
    </w:p>
    <w:p w14:paraId="2A8E2C94"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</w:p>
    <w:p w14:paraId="6C91DF53"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</w:p>
    <w:p w14:paraId="1B28EC74"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</w:p>
    <w:p w14:paraId="12632543"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项目编号：</w:t>
      </w:r>
    </w:p>
    <w:p w14:paraId="6C91A3A9"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</w:p>
    <w:p w14:paraId="03453F9D"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项目名称：</w:t>
      </w:r>
    </w:p>
    <w:p w14:paraId="4496E0BD"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</w:p>
    <w:p w14:paraId="66104911">
      <w:pPr>
        <w:rPr>
          <w:rFonts w:hint="default" w:ascii="仿宋" w:hAnsi="仿宋" w:eastAsia="仿宋" w:cs="仿宋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公司名称：</w:t>
      </w:r>
    </w:p>
    <w:p w14:paraId="4A84F763"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</w:p>
    <w:p w14:paraId="21AC7F52">
      <w:pPr>
        <w:rPr>
          <w:rFonts w:hint="eastAsia"/>
          <w:sz w:val="48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时间</w:t>
      </w:r>
      <w:r>
        <w:rPr>
          <w:rFonts w:hint="eastAsia"/>
          <w:sz w:val="48"/>
          <w:szCs w:val="48"/>
          <w:lang w:val="en-US" w:eastAsia="zh-CN"/>
        </w:rPr>
        <w:t>：</w:t>
      </w:r>
    </w:p>
    <w:p w14:paraId="23CDAD3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采购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项目信息一览表</w:t>
      </w:r>
    </w:p>
    <w:p w14:paraId="7AC19D50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项目编号：</w:t>
      </w:r>
    </w:p>
    <w:tbl>
      <w:tblPr>
        <w:tblStyle w:val="3"/>
        <w:tblW w:w="15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2582"/>
        <w:gridCol w:w="2582"/>
        <w:gridCol w:w="2582"/>
        <w:gridCol w:w="2584"/>
        <w:gridCol w:w="2584"/>
      </w:tblGrid>
      <w:tr w14:paraId="0ED9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2582" w:type="dxa"/>
            <w:shd w:val="clear" w:color="auto" w:fill="00B0F0"/>
            <w:vAlign w:val="center"/>
          </w:tcPr>
          <w:p w14:paraId="541F4E5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  <w:p w14:paraId="3176363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2582" w:type="dxa"/>
            <w:vAlign w:val="center"/>
          </w:tcPr>
          <w:p w14:paraId="2889D90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2" w:type="dxa"/>
            <w:shd w:val="clear" w:color="auto" w:fill="00B0F0"/>
            <w:vAlign w:val="center"/>
          </w:tcPr>
          <w:p w14:paraId="48A8078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582" w:type="dxa"/>
            <w:vAlign w:val="center"/>
          </w:tcPr>
          <w:p w14:paraId="15310CC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4" w:type="dxa"/>
            <w:shd w:val="clear" w:color="auto" w:fill="00B0F0"/>
            <w:vAlign w:val="center"/>
          </w:tcPr>
          <w:p w14:paraId="511426F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84" w:type="dxa"/>
          </w:tcPr>
          <w:p w14:paraId="2F06720F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0C7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582" w:type="dxa"/>
            <w:shd w:val="clear" w:color="auto" w:fill="00B0F0"/>
            <w:vAlign w:val="center"/>
          </w:tcPr>
          <w:p w14:paraId="5BAFB30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582" w:type="dxa"/>
            <w:vAlign w:val="center"/>
          </w:tcPr>
          <w:p w14:paraId="7C0D816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2" w:type="dxa"/>
            <w:shd w:val="clear" w:color="auto" w:fill="00B0F0"/>
            <w:vAlign w:val="center"/>
          </w:tcPr>
          <w:p w14:paraId="7B22B38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582" w:type="dxa"/>
            <w:vAlign w:val="center"/>
          </w:tcPr>
          <w:p w14:paraId="6F3063C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4" w:type="dxa"/>
            <w:shd w:val="clear" w:color="auto" w:fill="00B0F0"/>
            <w:vAlign w:val="center"/>
          </w:tcPr>
          <w:p w14:paraId="2780DF1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2584" w:type="dxa"/>
          </w:tcPr>
          <w:p w14:paraId="6AFCE9C4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1E5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2582" w:type="dxa"/>
            <w:shd w:val="clear" w:color="auto" w:fill="00B0F0"/>
            <w:vAlign w:val="center"/>
          </w:tcPr>
          <w:p w14:paraId="0468376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供货数量</w:t>
            </w:r>
          </w:p>
        </w:tc>
        <w:tc>
          <w:tcPr>
            <w:tcW w:w="2582" w:type="dxa"/>
            <w:vAlign w:val="center"/>
          </w:tcPr>
          <w:p w14:paraId="358F7F0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2" w:type="dxa"/>
            <w:shd w:val="clear" w:color="auto" w:fill="00B0F0"/>
            <w:vAlign w:val="center"/>
          </w:tcPr>
          <w:p w14:paraId="54F2676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项目报价</w:t>
            </w:r>
          </w:p>
          <w:p w14:paraId="6C2D6C2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（单位：万元）</w:t>
            </w:r>
          </w:p>
        </w:tc>
        <w:tc>
          <w:tcPr>
            <w:tcW w:w="7750" w:type="dxa"/>
            <w:gridSpan w:val="3"/>
          </w:tcPr>
          <w:p w14:paraId="2F1A350E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（单价总价都要填报）</w:t>
            </w:r>
          </w:p>
        </w:tc>
      </w:tr>
      <w:tr w14:paraId="1313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2582" w:type="dxa"/>
            <w:shd w:val="clear" w:color="auto" w:fill="00B0F0"/>
            <w:vAlign w:val="center"/>
          </w:tcPr>
          <w:p w14:paraId="07B74E1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质保期限</w:t>
            </w:r>
          </w:p>
        </w:tc>
        <w:tc>
          <w:tcPr>
            <w:tcW w:w="2582" w:type="dxa"/>
            <w:vAlign w:val="center"/>
          </w:tcPr>
          <w:p w14:paraId="0E508F0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2" w:type="dxa"/>
            <w:shd w:val="clear" w:color="auto" w:fill="00B0F0"/>
            <w:vAlign w:val="center"/>
          </w:tcPr>
          <w:p w14:paraId="7C83BF1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使用年限</w:t>
            </w:r>
          </w:p>
        </w:tc>
        <w:tc>
          <w:tcPr>
            <w:tcW w:w="2582" w:type="dxa"/>
          </w:tcPr>
          <w:p w14:paraId="7AA1C7AD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（以产品铭牌或说明书为准）</w:t>
            </w:r>
          </w:p>
        </w:tc>
        <w:tc>
          <w:tcPr>
            <w:tcW w:w="2584" w:type="dxa"/>
            <w:shd w:val="clear" w:color="auto" w:fill="00B0F0"/>
            <w:vAlign w:val="center"/>
          </w:tcPr>
          <w:p w14:paraId="077A2C2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fill="00B0F0"/>
                <w:vertAlign w:val="baseline"/>
                <w:lang w:val="en-US" w:eastAsia="zh-CN"/>
              </w:rPr>
              <w:t>产地</w:t>
            </w:r>
          </w:p>
        </w:tc>
        <w:tc>
          <w:tcPr>
            <w:tcW w:w="2584" w:type="dxa"/>
          </w:tcPr>
          <w:p w14:paraId="79C90BEF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（请填写国产或进口）</w:t>
            </w:r>
          </w:p>
        </w:tc>
      </w:tr>
      <w:tr w14:paraId="22092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2582" w:type="dxa"/>
            <w:shd w:val="clear" w:color="auto" w:fill="00B0F0"/>
            <w:vAlign w:val="center"/>
          </w:tcPr>
          <w:p w14:paraId="5B00617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是否附带耗材</w:t>
            </w:r>
          </w:p>
        </w:tc>
        <w:tc>
          <w:tcPr>
            <w:tcW w:w="5164" w:type="dxa"/>
            <w:gridSpan w:val="2"/>
          </w:tcPr>
          <w:p w14:paraId="0F6C277A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（若没有，请填写无；若有，请填写需要附带的耗材）</w:t>
            </w:r>
          </w:p>
        </w:tc>
        <w:tc>
          <w:tcPr>
            <w:tcW w:w="2582" w:type="dxa"/>
            <w:shd w:val="clear" w:color="auto" w:fill="00B0F0"/>
            <w:vAlign w:val="center"/>
          </w:tcPr>
          <w:p w14:paraId="52A78F1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其他补充信息</w:t>
            </w:r>
          </w:p>
        </w:tc>
        <w:tc>
          <w:tcPr>
            <w:tcW w:w="5168" w:type="dxa"/>
            <w:gridSpan w:val="2"/>
          </w:tcPr>
          <w:p w14:paraId="0ADC1976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（若需要补充其他信息，请自行填写）</w:t>
            </w:r>
          </w:p>
        </w:tc>
      </w:tr>
    </w:tbl>
    <w:p w14:paraId="450A0D6C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93F0FB3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00222485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68F85B17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7E14850A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2896C188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1B1475D0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>目录</w:t>
      </w:r>
    </w:p>
    <w:p w14:paraId="3B39B924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5F199BBB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54477304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1F80F9ED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017AEF34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63FC9BD1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>一、资质证照</w:t>
      </w:r>
    </w:p>
    <w:p w14:paraId="078B8D69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1DF5A8B3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2D581F03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595B5280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36FE1DE2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360178F6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0C95CB7C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>二、产品信息</w:t>
      </w:r>
    </w:p>
    <w:p w14:paraId="2062B10D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1570E972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3195593F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54529B6B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2BB6DC64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1EE7697C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>三、服务能力</w:t>
      </w:r>
    </w:p>
    <w:p w14:paraId="506ECAB4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6F426F17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67547E6A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14927282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34FF6C6F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3C3A5B04">
      <w:pPr>
        <w:jc w:val="center"/>
        <w:rPr>
          <w:rFonts w:hint="default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>四、其他补充资料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BFA8D2"/>
    <w:multiLevelType w:val="singleLevel"/>
    <w:tmpl w:val="0DBFA8D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ZmE2MGJhY2I0ODhhMDAwNmUyZmRkMmYyNTMzZDEifQ=="/>
  </w:docVars>
  <w:rsids>
    <w:rsidRoot w:val="67B97BC6"/>
    <w:rsid w:val="161A7546"/>
    <w:rsid w:val="241B3749"/>
    <w:rsid w:val="657D3011"/>
    <w:rsid w:val="67B9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376</Words>
  <Characters>376</Characters>
  <Lines>0</Lines>
  <Paragraphs>0</Paragraphs>
  <TotalTime>52</TotalTime>
  <ScaleCrop>false</ScaleCrop>
  <LinksUpToDate>false</LinksUpToDate>
  <CharactersWithSpaces>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2024-05-11T06:38:00Z</dcterms:created>
  <dc:creator>张</dc:creator>
  <cp:lastModifiedBy>张</cp:lastModifiedBy>
  <dcterms:modified xsi:type="dcterms:W3CDTF">2026-03-31T08:44:40Z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64938A03F4254B4AB37C8E0993694CC8_11</vt:lpwstr>
  </property>
  <property fmtid="{D5CDD505-2E9C-101B-9397-08002B2CF9AE}" pid="4" name="KSOTemplateDocerSaveRecord">
    <vt:lpwstr>eyJoZGlkIjoiODRlNGFlMzEyNThkY2JjM2U5ZTM0MzNmYjkzODE1YjAiLCJ1c2VySWQiOiI1OTYxMjQxOTEifQ==</vt:lpwstr>
  </property>
</Properties>
</file>